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BAB" w:rsidRDefault="00802BAB" w:rsidP="00802BAB">
      <w:pPr>
        <w:jc w:val="center"/>
        <w:rPr>
          <w:b/>
          <w:sz w:val="28"/>
          <w:szCs w:val="28"/>
        </w:rPr>
      </w:pPr>
    </w:p>
    <w:p w:rsidR="003838C6" w:rsidRDefault="004E60F3" w:rsidP="00802BAB">
      <w:pPr>
        <w:jc w:val="center"/>
        <w:rPr>
          <w:b/>
          <w:sz w:val="28"/>
          <w:szCs w:val="28"/>
        </w:rPr>
      </w:pPr>
      <w:r w:rsidRPr="004E60F3">
        <w:rPr>
          <w:b/>
          <w:sz w:val="28"/>
          <w:szCs w:val="28"/>
        </w:rPr>
        <w:t xml:space="preserve">Comune di Spriana (SO) - </w:t>
      </w:r>
      <w:r w:rsidR="002E20F8">
        <w:rPr>
          <w:b/>
          <w:sz w:val="28"/>
          <w:szCs w:val="28"/>
        </w:rPr>
        <w:t>Completamento opere di difesa da</w:t>
      </w:r>
      <w:r w:rsidRPr="004E60F3">
        <w:rPr>
          <w:b/>
          <w:sz w:val="28"/>
          <w:szCs w:val="28"/>
        </w:rPr>
        <w:t>ll</w:t>
      </w:r>
      <w:r w:rsidR="002E20F8">
        <w:rPr>
          <w:b/>
          <w:sz w:val="28"/>
          <w:szCs w:val="28"/>
        </w:rPr>
        <w:t>e</w:t>
      </w:r>
      <w:r w:rsidRPr="004E60F3">
        <w:rPr>
          <w:b/>
          <w:sz w:val="28"/>
          <w:szCs w:val="28"/>
        </w:rPr>
        <w:t xml:space="preserve"> valanghe</w:t>
      </w:r>
    </w:p>
    <w:p w:rsidR="00D45CC6" w:rsidRDefault="00DF2CB4" w:rsidP="009C1DB4">
      <w:pPr>
        <w:jc w:val="both"/>
        <w:rPr>
          <w:sz w:val="24"/>
          <w:szCs w:val="24"/>
        </w:rPr>
      </w:pPr>
      <w:r>
        <w:rPr>
          <w:sz w:val="24"/>
          <w:szCs w:val="24"/>
        </w:rPr>
        <w:t>Il progetto avvia</w:t>
      </w:r>
      <w:r w:rsidR="009C1DB4">
        <w:rPr>
          <w:sz w:val="24"/>
          <w:szCs w:val="24"/>
        </w:rPr>
        <w:t xml:space="preserve">to </w:t>
      </w:r>
      <w:r w:rsidR="00F1552D">
        <w:rPr>
          <w:sz w:val="24"/>
          <w:szCs w:val="24"/>
        </w:rPr>
        <w:t>nel comune di Spriana</w:t>
      </w:r>
      <w:r w:rsidR="009F3556">
        <w:rPr>
          <w:sz w:val="24"/>
          <w:szCs w:val="24"/>
        </w:rPr>
        <w:t xml:space="preserve"> </w:t>
      </w:r>
      <w:r>
        <w:rPr>
          <w:sz w:val="24"/>
          <w:szCs w:val="24"/>
        </w:rPr>
        <w:t>e Torre Santa Maria si è reso necessario a causa del</w:t>
      </w:r>
      <w:r w:rsidR="004E60F3">
        <w:rPr>
          <w:sz w:val="24"/>
          <w:szCs w:val="24"/>
        </w:rPr>
        <w:t>lo stato precario delle opere di difesa</w:t>
      </w:r>
      <w:r w:rsidR="00952004">
        <w:rPr>
          <w:sz w:val="24"/>
          <w:szCs w:val="24"/>
        </w:rPr>
        <w:t xml:space="preserve"> dalle valanghe</w:t>
      </w:r>
      <w:r w:rsidR="004E60F3">
        <w:rPr>
          <w:sz w:val="24"/>
          <w:szCs w:val="24"/>
        </w:rPr>
        <w:t xml:space="preserve"> realizzate </w:t>
      </w:r>
      <w:r w:rsidR="00952004">
        <w:rPr>
          <w:sz w:val="24"/>
          <w:szCs w:val="24"/>
        </w:rPr>
        <w:t>in passato</w:t>
      </w:r>
      <w:r w:rsidR="00D45CC6">
        <w:rPr>
          <w:sz w:val="24"/>
          <w:szCs w:val="24"/>
        </w:rPr>
        <w:t xml:space="preserve">, in un periodo compreso tra il 1950 e i primi anni 2000, </w:t>
      </w:r>
      <w:r w:rsidR="00952004">
        <w:rPr>
          <w:sz w:val="24"/>
          <w:szCs w:val="24"/>
        </w:rPr>
        <w:t xml:space="preserve">nel bacino idrografico del </w:t>
      </w:r>
      <w:r w:rsidR="00952004" w:rsidRPr="00952004">
        <w:rPr>
          <w:sz w:val="24"/>
          <w:szCs w:val="24"/>
        </w:rPr>
        <w:t xml:space="preserve">Torrente </w:t>
      </w:r>
      <w:proofErr w:type="spellStart"/>
      <w:r w:rsidR="00952004" w:rsidRPr="00952004">
        <w:rPr>
          <w:sz w:val="24"/>
          <w:szCs w:val="24"/>
        </w:rPr>
        <w:t>Vendulasco</w:t>
      </w:r>
      <w:proofErr w:type="spellEnd"/>
      <w:r w:rsidR="00952004">
        <w:rPr>
          <w:sz w:val="24"/>
          <w:szCs w:val="24"/>
        </w:rPr>
        <w:t>.</w:t>
      </w:r>
      <w:r w:rsidR="009C1DB4" w:rsidRPr="009C1DB4">
        <w:rPr>
          <w:sz w:val="24"/>
          <w:szCs w:val="24"/>
        </w:rPr>
        <w:t xml:space="preserve"> Il bacino rientra nel Piano delle Zone Esposte al pericolo di Valanghe</w:t>
      </w:r>
      <w:r w:rsidR="009C1DB4">
        <w:rPr>
          <w:sz w:val="24"/>
          <w:szCs w:val="24"/>
        </w:rPr>
        <w:t xml:space="preserve"> </w:t>
      </w:r>
      <w:r w:rsidR="009C1DB4" w:rsidRPr="009C1DB4">
        <w:rPr>
          <w:sz w:val="24"/>
          <w:szCs w:val="24"/>
        </w:rPr>
        <w:t>(PZEV): parte dell’area edificata dell’abitato di Spriana ricade all’interno de</w:t>
      </w:r>
      <w:r w:rsidR="00BA6E96">
        <w:rPr>
          <w:sz w:val="24"/>
          <w:szCs w:val="24"/>
        </w:rPr>
        <w:t>ll’a</w:t>
      </w:r>
      <w:r w:rsidR="009C1DB4" w:rsidRPr="009C1DB4">
        <w:rPr>
          <w:sz w:val="24"/>
          <w:szCs w:val="24"/>
        </w:rPr>
        <w:t>rea a pericolosità</w:t>
      </w:r>
      <w:r w:rsidR="009C1DB4">
        <w:rPr>
          <w:sz w:val="24"/>
          <w:szCs w:val="24"/>
        </w:rPr>
        <w:t xml:space="preserve"> </w:t>
      </w:r>
      <w:r w:rsidR="009C1DB4" w:rsidRPr="009C1DB4">
        <w:rPr>
          <w:sz w:val="24"/>
          <w:szCs w:val="24"/>
        </w:rPr>
        <w:t>molto elevata o elevata (Va) e media o modesta (</w:t>
      </w:r>
      <w:proofErr w:type="spellStart"/>
      <w:r w:rsidR="009C1DB4" w:rsidRPr="009C1DB4">
        <w:rPr>
          <w:sz w:val="24"/>
          <w:szCs w:val="24"/>
        </w:rPr>
        <w:t>Vm</w:t>
      </w:r>
      <w:proofErr w:type="spellEnd"/>
      <w:r w:rsidR="009C1DB4" w:rsidRPr="009C1DB4">
        <w:rPr>
          <w:sz w:val="24"/>
          <w:szCs w:val="24"/>
        </w:rPr>
        <w:t xml:space="preserve">) secondo il quadro dei dissesti PAI. </w:t>
      </w:r>
    </w:p>
    <w:p w:rsidR="00BA46DE" w:rsidRDefault="00952004" w:rsidP="009C1DB4">
      <w:pPr>
        <w:jc w:val="both"/>
        <w:rPr>
          <w:sz w:val="24"/>
          <w:szCs w:val="24"/>
        </w:rPr>
      </w:pPr>
      <w:r>
        <w:rPr>
          <w:sz w:val="24"/>
          <w:szCs w:val="24"/>
        </w:rPr>
        <w:t>Gli interventi</w:t>
      </w:r>
      <w:r w:rsidR="00DF2CB4">
        <w:rPr>
          <w:sz w:val="24"/>
          <w:szCs w:val="24"/>
        </w:rPr>
        <w:t xml:space="preserve">, finanziati nell’ambito dell’accordo </w:t>
      </w:r>
      <w:proofErr w:type="gramStart"/>
      <w:r w:rsidR="00DF2CB4">
        <w:rPr>
          <w:sz w:val="24"/>
          <w:szCs w:val="24"/>
        </w:rPr>
        <w:t>sottoscritto  tra</w:t>
      </w:r>
      <w:proofErr w:type="gramEnd"/>
      <w:r w:rsidR="00DF2CB4">
        <w:rPr>
          <w:sz w:val="24"/>
          <w:szCs w:val="24"/>
        </w:rPr>
        <w:t xml:space="preserve"> Ministero </w:t>
      </w:r>
      <w:r>
        <w:rPr>
          <w:sz w:val="24"/>
          <w:szCs w:val="24"/>
        </w:rPr>
        <w:t xml:space="preserve"> </w:t>
      </w:r>
      <w:r w:rsidR="00DF2CB4">
        <w:rPr>
          <w:sz w:val="24"/>
          <w:szCs w:val="24"/>
        </w:rPr>
        <w:t>dell’Ambiente e della tutela del territorio e del mare e Regione Lombardia, sono localizzati</w:t>
      </w:r>
      <w:r w:rsidRPr="00952004">
        <w:rPr>
          <w:sz w:val="24"/>
          <w:szCs w:val="24"/>
        </w:rPr>
        <w:t xml:space="preserve"> nella parte apicale del bacino, intorno ai 2000 m di quota</w:t>
      </w:r>
      <w:r w:rsidR="00E20398">
        <w:rPr>
          <w:sz w:val="24"/>
          <w:szCs w:val="24"/>
        </w:rPr>
        <w:t xml:space="preserve">. </w:t>
      </w:r>
      <w:proofErr w:type="gramStart"/>
      <w:r w:rsidR="00E20398">
        <w:rPr>
          <w:sz w:val="24"/>
          <w:szCs w:val="24"/>
        </w:rPr>
        <w:t>P</w:t>
      </w:r>
      <w:r w:rsidR="00DF2CB4">
        <w:rPr>
          <w:sz w:val="24"/>
          <w:szCs w:val="24"/>
        </w:rPr>
        <w:t xml:space="preserve">revisto </w:t>
      </w:r>
      <w:r w:rsidRPr="00952004">
        <w:rPr>
          <w:sz w:val="24"/>
          <w:szCs w:val="24"/>
        </w:rPr>
        <w:t xml:space="preserve"> il</w:t>
      </w:r>
      <w:proofErr w:type="gramEnd"/>
      <w:r w:rsidRPr="00952004">
        <w:rPr>
          <w:sz w:val="24"/>
          <w:szCs w:val="24"/>
        </w:rPr>
        <w:t xml:space="preserve"> completamento delle opere di difesa </w:t>
      </w:r>
      <w:r w:rsidR="00DF2CB4">
        <w:rPr>
          <w:sz w:val="24"/>
          <w:szCs w:val="24"/>
        </w:rPr>
        <w:t>attiva dall</w:t>
      </w:r>
      <w:r w:rsidR="002E20F8">
        <w:rPr>
          <w:sz w:val="24"/>
          <w:szCs w:val="24"/>
        </w:rPr>
        <w:t>e</w:t>
      </w:r>
      <w:r w:rsidR="00DF2CB4">
        <w:rPr>
          <w:sz w:val="24"/>
          <w:szCs w:val="24"/>
        </w:rPr>
        <w:t xml:space="preserve"> valanghe, </w:t>
      </w:r>
      <w:r w:rsidRPr="00952004">
        <w:rPr>
          <w:sz w:val="24"/>
          <w:szCs w:val="24"/>
        </w:rPr>
        <w:t>nelle aree di</w:t>
      </w:r>
      <w:r>
        <w:rPr>
          <w:sz w:val="24"/>
          <w:szCs w:val="24"/>
        </w:rPr>
        <w:t xml:space="preserve"> </w:t>
      </w:r>
      <w:r w:rsidRPr="00952004">
        <w:rPr>
          <w:sz w:val="24"/>
          <w:szCs w:val="24"/>
        </w:rPr>
        <w:t xml:space="preserve">distacco apicali del </w:t>
      </w:r>
      <w:r w:rsidR="00DF2CB4">
        <w:rPr>
          <w:sz w:val="24"/>
          <w:szCs w:val="24"/>
        </w:rPr>
        <w:t xml:space="preserve">bacino </w:t>
      </w:r>
      <w:proofErr w:type="spellStart"/>
      <w:r w:rsidR="00DF2CB4">
        <w:rPr>
          <w:sz w:val="24"/>
          <w:szCs w:val="24"/>
        </w:rPr>
        <w:t>valanghivo</w:t>
      </w:r>
      <w:proofErr w:type="spellEnd"/>
      <w:r w:rsidR="00DF2CB4">
        <w:rPr>
          <w:sz w:val="24"/>
          <w:szCs w:val="24"/>
        </w:rPr>
        <w:t xml:space="preserve">, la </w:t>
      </w:r>
      <w:r w:rsidRPr="00952004">
        <w:rPr>
          <w:sz w:val="24"/>
          <w:szCs w:val="24"/>
        </w:rPr>
        <w:t xml:space="preserve"> manutenzione straordinaria delle opere</w:t>
      </w:r>
      <w:r>
        <w:rPr>
          <w:sz w:val="24"/>
          <w:szCs w:val="24"/>
        </w:rPr>
        <w:t xml:space="preserve"> </w:t>
      </w:r>
      <w:r w:rsidR="00DF2CB4">
        <w:rPr>
          <w:sz w:val="24"/>
          <w:szCs w:val="24"/>
        </w:rPr>
        <w:t xml:space="preserve">esistenti e il </w:t>
      </w:r>
      <w:r w:rsidRPr="00952004">
        <w:rPr>
          <w:sz w:val="24"/>
          <w:szCs w:val="24"/>
        </w:rPr>
        <w:t xml:space="preserve"> consolidamento di alcuni affioramenti r</w:t>
      </w:r>
      <w:r w:rsidR="00DF2CB4">
        <w:rPr>
          <w:sz w:val="24"/>
          <w:szCs w:val="24"/>
        </w:rPr>
        <w:t>occiosi particolarmente a rischio.</w:t>
      </w:r>
      <w:r w:rsidR="00E20398">
        <w:rPr>
          <w:sz w:val="24"/>
          <w:szCs w:val="24"/>
        </w:rPr>
        <w:t xml:space="preserve"> </w:t>
      </w:r>
      <w:r w:rsidR="00BA46DE">
        <w:rPr>
          <w:sz w:val="24"/>
          <w:szCs w:val="24"/>
        </w:rPr>
        <w:t>I lavori</w:t>
      </w:r>
      <w:r w:rsidR="00DF2CB4">
        <w:rPr>
          <w:sz w:val="24"/>
          <w:szCs w:val="24"/>
        </w:rPr>
        <w:t>, fortemente influenzati dall’andamento climatico,</w:t>
      </w:r>
      <w:r w:rsidR="002E20F8">
        <w:rPr>
          <w:sz w:val="24"/>
          <w:szCs w:val="24"/>
        </w:rPr>
        <w:t xml:space="preserve"> sono iniziati il 9 luglio 2</w:t>
      </w:r>
      <w:r w:rsidR="003A47B8">
        <w:rPr>
          <w:sz w:val="24"/>
          <w:szCs w:val="24"/>
        </w:rPr>
        <w:t>014.</w:t>
      </w:r>
    </w:p>
    <w:p w:rsidR="00D45CC6" w:rsidRDefault="00D45CC6" w:rsidP="005A030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F87B98">
        <w:rPr>
          <w:sz w:val="24"/>
          <w:szCs w:val="24"/>
        </w:rPr>
        <w:t xml:space="preserve">d </w:t>
      </w:r>
      <w:proofErr w:type="gramStart"/>
      <w:r w:rsidR="00F87B98">
        <w:rPr>
          <w:sz w:val="24"/>
          <w:szCs w:val="24"/>
        </w:rPr>
        <w:t xml:space="preserve">oggi </w:t>
      </w:r>
      <w:r w:rsidR="00B3148E">
        <w:rPr>
          <w:sz w:val="24"/>
          <w:szCs w:val="24"/>
        </w:rPr>
        <w:t xml:space="preserve"> ERSAF</w:t>
      </w:r>
      <w:proofErr w:type="gramEnd"/>
      <w:r w:rsidR="00B3148E">
        <w:rPr>
          <w:sz w:val="24"/>
          <w:szCs w:val="24"/>
        </w:rPr>
        <w:t xml:space="preserve"> ha realizzato</w:t>
      </w:r>
      <w:r w:rsidR="005A0306">
        <w:rPr>
          <w:sz w:val="24"/>
          <w:szCs w:val="24"/>
        </w:rPr>
        <w:t xml:space="preserve">: </w:t>
      </w:r>
    </w:p>
    <w:p w:rsidR="005A0306" w:rsidRDefault="00B3148E" w:rsidP="005A030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="005A0306" w:rsidRPr="005A0306">
        <w:rPr>
          <w:sz w:val="24"/>
          <w:szCs w:val="24"/>
        </w:rPr>
        <w:t xml:space="preserve">posa in opera di </w:t>
      </w:r>
      <w:r w:rsidR="001B05A5">
        <w:rPr>
          <w:sz w:val="24"/>
          <w:szCs w:val="24"/>
        </w:rPr>
        <w:t xml:space="preserve">nuove </w:t>
      </w:r>
      <w:r w:rsidR="005A0306" w:rsidRPr="005A0306">
        <w:rPr>
          <w:sz w:val="24"/>
          <w:szCs w:val="24"/>
        </w:rPr>
        <w:t xml:space="preserve">barriere </w:t>
      </w:r>
      <w:proofErr w:type="spellStart"/>
      <w:r w:rsidR="005A0306" w:rsidRPr="005A0306">
        <w:rPr>
          <w:sz w:val="24"/>
          <w:szCs w:val="24"/>
        </w:rPr>
        <w:t>fermaneve</w:t>
      </w:r>
      <w:proofErr w:type="spellEnd"/>
      <w:r w:rsidR="005A0306" w:rsidRPr="005A0306">
        <w:rPr>
          <w:sz w:val="24"/>
          <w:szCs w:val="24"/>
        </w:rPr>
        <w:t xml:space="preserve"> </w:t>
      </w:r>
      <w:proofErr w:type="spellStart"/>
      <w:r w:rsidR="005A0306" w:rsidRPr="005A0306">
        <w:rPr>
          <w:sz w:val="24"/>
          <w:szCs w:val="24"/>
        </w:rPr>
        <w:t>m</w:t>
      </w:r>
      <w:r w:rsidR="005A0306">
        <w:rPr>
          <w:sz w:val="24"/>
          <w:szCs w:val="24"/>
        </w:rPr>
        <w:t>o</w:t>
      </w:r>
      <w:r w:rsidR="005A0306" w:rsidRPr="005A0306">
        <w:rPr>
          <w:sz w:val="24"/>
          <w:szCs w:val="24"/>
        </w:rPr>
        <w:t>noancoraggio</w:t>
      </w:r>
      <w:proofErr w:type="spellEnd"/>
      <w:r w:rsidR="005A0306" w:rsidRPr="005A0306">
        <w:rPr>
          <w:sz w:val="24"/>
          <w:szCs w:val="24"/>
        </w:rPr>
        <w:t>;</w:t>
      </w:r>
    </w:p>
    <w:p w:rsidR="005A0306" w:rsidRDefault="00B3148E" w:rsidP="005A030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="005A0306">
        <w:rPr>
          <w:sz w:val="24"/>
          <w:szCs w:val="24"/>
        </w:rPr>
        <w:t xml:space="preserve">posa in opera di </w:t>
      </w:r>
      <w:r w:rsidR="001B05A5">
        <w:rPr>
          <w:sz w:val="24"/>
          <w:szCs w:val="24"/>
        </w:rPr>
        <w:t xml:space="preserve">nuove </w:t>
      </w:r>
      <w:r w:rsidR="005A0306">
        <w:rPr>
          <w:sz w:val="24"/>
          <w:szCs w:val="24"/>
        </w:rPr>
        <w:t xml:space="preserve">barriere </w:t>
      </w:r>
      <w:proofErr w:type="spellStart"/>
      <w:r w:rsidR="005A0306">
        <w:rPr>
          <w:sz w:val="24"/>
          <w:szCs w:val="24"/>
        </w:rPr>
        <w:t>fermaneve</w:t>
      </w:r>
      <w:proofErr w:type="spellEnd"/>
      <w:r w:rsidR="005A0306">
        <w:rPr>
          <w:sz w:val="24"/>
          <w:szCs w:val="24"/>
        </w:rPr>
        <w:t xml:space="preserve"> del tipo a rete triangolare;</w:t>
      </w:r>
    </w:p>
    <w:p w:rsidR="005A0306" w:rsidRDefault="00B3148E" w:rsidP="005A030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="005A0306">
        <w:rPr>
          <w:sz w:val="24"/>
          <w:szCs w:val="24"/>
        </w:rPr>
        <w:t xml:space="preserve">rimozione di ponti </w:t>
      </w:r>
      <w:proofErr w:type="spellStart"/>
      <w:r w:rsidR="005A0306">
        <w:rPr>
          <w:sz w:val="24"/>
          <w:szCs w:val="24"/>
        </w:rPr>
        <w:t>fermaneve</w:t>
      </w:r>
      <w:proofErr w:type="spellEnd"/>
      <w:r w:rsidR="005A0306">
        <w:rPr>
          <w:sz w:val="24"/>
          <w:szCs w:val="24"/>
        </w:rPr>
        <w:t xml:space="preserve"> metallici esistenti</w:t>
      </w:r>
      <w:r w:rsidR="00CB2A73">
        <w:rPr>
          <w:sz w:val="24"/>
          <w:szCs w:val="24"/>
        </w:rPr>
        <w:t>, non più funzionali</w:t>
      </w:r>
      <w:r w:rsidR="005A0306">
        <w:rPr>
          <w:sz w:val="24"/>
          <w:szCs w:val="24"/>
        </w:rPr>
        <w:t>;</w:t>
      </w:r>
    </w:p>
    <w:p w:rsidR="005A0306" w:rsidRPr="005A0306" w:rsidRDefault="00B3148E" w:rsidP="005A030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="005A0306" w:rsidRPr="005A0306">
        <w:rPr>
          <w:sz w:val="24"/>
          <w:szCs w:val="24"/>
        </w:rPr>
        <w:t>stabilizzazione (fissaggio o demolizione controllata) di ammassi rocciosi, diffusi e/o puntuali;</w:t>
      </w:r>
    </w:p>
    <w:p w:rsidR="005A0306" w:rsidRPr="005A0306" w:rsidRDefault="00B3148E" w:rsidP="005A030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gramStart"/>
      <w:r w:rsidR="008F45A5">
        <w:rPr>
          <w:sz w:val="24"/>
          <w:szCs w:val="24"/>
        </w:rPr>
        <w:t xml:space="preserve">ripristino </w:t>
      </w:r>
      <w:r w:rsidR="005A0306" w:rsidRPr="005A0306">
        <w:rPr>
          <w:sz w:val="24"/>
          <w:szCs w:val="24"/>
        </w:rPr>
        <w:t xml:space="preserve"> di</w:t>
      </w:r>
      <w:proofErr w:type="gramEnd"/>
      <w:r w:rsidR="005A0306" w:rsidRPr="005A0306">
        <w:rPr>
          <w:sz w:val="24"/>
          <w:szCs w:val="24"/>
        </w:rPr>
        <w:t xml:space="preserve"> opere </w:t>
      </w:r>
      <w:r w:rsidR="001B05A5">
        <w:rPr>
          <w:sz w:val="24"/>
          <w:szCs w:val="24"/>
        </w:rPr>
        <w:t>esistenti attraverso ancoraggi di consolidamento puntale</w:t>
      </w:r>
      <w:r w:rsidR="005A0306">
        <w:rPr>
          <w:sz w:val="24"/>
          <w:szCs w:val="24"/>
        </w:rPr>
        <w:t>.</w:t>
      </w:r>
    </w:p>
    <w:p w:rsidR="005A0306" w:rsidRDefault="005A0306" w:rsidP="009C1DB4">
      <w:pPr>
        <w:jc w:val="both"/>
        <w:rPr>
          <w:sz w:val="24"/>
          <w:szCs w:val="24"/>
        </w:rPr>
      </w:pPr>
    </w:p>
    <w:p w:rsidR="009F3556" w:rsidRDefault="00F87B98" w:rsidP="00F1552D">
      <w:pPr>
        <w:jc w:val="both"/>
        <w:rPr>
          <w:sz w:val="24"/>
          <w:szCs w:val="24"/>
        </w:rPr>
      </w:pPr>
      <w:r>
        <w:rPr>
          <w:sz w:val="24"/>
          <w:szCs w:val="24"/>
        </w:rPr>
        <w:t>A s</w:t>
      </w:r>
      <w:r w:rsidR="009F3556">
        <w:rPr>
          <w:sz w:val="24"/>
          <w:szCs w:val="24"/>
        </w:rPr>
        <w:t>egu</w:t>
      </w:r>
      <w:r>
        <w:rPr>
          <w:sz w:val="24"/>
          <w:szCs w:val="24"/>
        </w:rPr>
        <w:t>ire</w:t>
      </w:r>
      <w:r w:rsidR="009F3556">
        <w:rPr>
          <w:sz w:val="24"/>
          <w:szCs w:val="24"/>
        </w:rPr>
        <w:t xml:space="preserve"> alcune foto dell’intervento.</w:t>
      </w:r>
    </w:p>
    <w:p w:rsidR="00CB0498" w:rsidRDefault="00CB0498" w:rsidP="00F1552D">
      <w:pPr>
        <w:jc w:val="both"/>
        <w:rPr>
          <w:sz w:val="24"/>
          <w:szCs w:val="24"/>
        </w:rPr>
      </w:pPr>
    </w:p>
    <w:p w:rsidR="00CB0498" w:rsidRDefault="00CB0498" w:rsidP="00F1552D">
      <w:pPr>
        <w:jc w:val="both"/>
        <w:rPr>
          <w:sz w:val="24"/>
          <w:szCs w:val="24"/>
        </w:rPr>
      </w:pPr>
    </w:p>
    <w:p w:rsidR="00CB0498" w:rsidRDefault="00CB0498" w:rsidP="00F1552D">
      <w:pPr>
        <w:jc w:val="both"/>
        <w:rPr>
          <w:sz w:val="24"/>
          <w:szCs w:val="24"/>
        </w:rPr>
      </w:pPr>
    </w:p>
    <w:p w:rsidR="00CB0498" w:rsidRDefault="00CB0498" w:rsidP="00802BA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>
            <wp:extent cx="5724327" cy="428625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694" cy="4287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A09" w:rsidRDefault="00D12A43" w:rsidP="00802BAB">
      <w:pPr>
        <w:jc w:val="center"/>
        <w:rPr>
          <w:i/>
          <w:sz w:val="24"/>
          <w:szCs w:val="24"/>
        </w:rPr>
      </w:pPr>
      <w:r w:rsidRPr="000864F3">
        <w:rPr>
          <w:i/>
          <w:sz w:val="24"/>
          <w:szCs w:val="24"/>
        </w:rPr>
        <w:t>V</w:t>
      </w:r>
      <w:r w:rsidR="00CB0498" w:rsidRPr="000864F3">
        <w:rPr>
          <w:i/>
          <w:sz w:val="24"/>
          <w:szCs w:val="24"/>
        </w:rPr>
        <w:t xml:space="preserve">ista </w:t>
      </w:r>
      <w:r w:rsidR="00667052" w:rsidRPr="000864F3">
        <w:rPr>
          <w:i/>
          <w:sz w:val="24"/>
          <w:szCs w:val="24"/>
        </w:rPr>
        <w:t xml:space="preserve">generale delle aree </w:t>
      </w:r>
      <w:r w:rsidRPr="000864F3">
        <w:rPr>
          <w:i/>
          <w:sz w:val="24"/>
          <w:szCs w:val="24"/>
        </w:rPr>
        <w:t>di distacco</w:t>
      </w:r>
    </w:p>
    <w:p w:rsidR="00131A09" w:rsidRDefault="00131A09">
      <w:pPr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:rsidR="00CB0498" w:rsidRPr="00667052" w:rsidRDefault="00CB0498" w:rsidP="00F1552D">
      <w:pPr>
        <w:jc w:val="both"/>
        <w:rPr>
          <w:i/>
          <w:sz w:val="24"/>
          <w:szCs w:val="24"/>
        </w:rPr>
      </w:pPr>
    </w:p>
    <w:p w:rsidR="00667052" w:rsidRDefault="00667052" w:rsidP="00802BA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>
            <wp:extent cx="5711606" cy="4276725"/>
            <wp:effectExtent l="19050" t="0" r="3394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970" cy="4277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052" w:rsidRPr="00667052" w:rsidRDefault="00D12A43" w:rsidP="00802BAB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V</w:t>
      </w:r>
      <w:r w:rsidRPr="00667052">
        <w:rPr>
          <w:i/>
          <w:sz w:val="24"/>
          <w:szCs w:val="24"/>
        </w:rPr>
        <w:t xml:space="preserve">ista generale </w:t>
      </w:r>
      <w:r w:rsidR="00667052" w:rsidRPr="00667052">
        <w:rPr>
          <w:i/>
          <w:sz w:val="24"/>
          <w:szCs w:val="24"/>
        </w:rPr>
        <w:t>a sinistra dell’asse del canale</w:t>
      </w:r>
    </w:p>
    <w:p w:rsidR="00667052" w:rsidRDefault="00572FC1" w:rsidP="00802BAB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>
            <wp:extent cx="5713200" cy="3764122"/>
            <wp:effectExtent l="19050" t="0" r="180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200" cy="3764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FC1" w:rsidRDefault="00D12A43" w:rsidP="00802BAB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P</w:t>
      </w:r>
      <w:r w:rsidR="00572FC1" w:rsidRPr="00572FC1">
        <w:rPr>
          <w:i/>
          <w:sz w:val="24"/>
          <w:szCs w:val="24"/>
        </w:rPr>
        <w:t>onte da neve in legno</w:t>
      </w:r>
      <w:r>
        <w:rPr>
          <w:i/>
          <w:sz w:val="24"/>
          <w:szCs w:val="24"/>
        </w:rPr>
        <w:t>:</w:t>
      </w:r>
      <w:r w:rsidR="00572FC1" w:rsidRPr="00572FC1">
        <w:rPr>
          <w:i/>
          <w:sz w:val="24"/>
          <w:szCs w:val="24"/>
        </w:rPr>
        <w:t xml:space="preserve"> cedimento del plinto di fondazione</w:t>
      </w:r>
    </w:p>
    <w:p w:rsidR="00572FC1" w:rsidRDefault="00572FC1" w:rsidP="00802BAB">
      <w:pPr>
        <w:jc w:val="center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it-IT"/>
        </w:rPr>
        <w:drawing>
          <wp:inline distT="0" distB="0" distL="0" distR="0">
            <wp:extent cx="5713200" cy="3761338"/>
            <wp:effectExtent l="19050" t="0" r="180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200" cy="3761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FC1" w:rsidRDefault="00D12A43" w:rsidP="00802BAB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P</w:t>
      </w:r>
      <w:r w:rsidR="00572FC1">
        <w:rPr>
          <w:i/>
          <w:sz w:val="24"/>
          <w:szCs w:val="24"/>
        </w:rPr>
        <w:t>onte da neve</w:t>
      </w:r>
      <w:r>
        <w:rPr>
          <w:i/>
          <w:sz w:val="24"/>
          <w:szCs w:val="24"/>
        </w:rPr>
        <w:t xml:space="preserve"> in legno:</w:t>
      </w:r>
      <w:r w:rsidR="00572FC1">
        <w:rPr>
          <w:i/>
          <w:sz w:val="24"/>
          <w:szCs w:val="24"/>
        </w:rPr>
        <w:t xml:space="preserve"> evidenti segni di degrado sulle traverse in legname</w:t>
      </w:r>
    </w:p>
    <w:p w:rsidR="00942515" w:rsidRDefault="00942515" w:rsidP="00802BAB">
      <w:pPr>
        <w:jc w:val="center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it-IT"/>
        </w:rPr>
        <w:drawing>
          <wp:inline distT="0" distB="0" distL="0" distR="0">
            <wp:extent cx="5713200" cy="4264316"/>
            <wp:effectExtent l="19050" t="0" r="180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200" cy="4264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515" w:rsidRDefault="00D12A43" w:rsidP="00802BAB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P</w:t>
      </w:r>
      <w:r w:rsidR="00942515">
        <w:rPr>
          <w:i/>
          <w:sz w:val="24"/>
          <w:szCs w:val="24"/>
        </w:rPr>
        <w:t>onte da neve in met</w:t>
      </w:r>
      <w:r w:rsidR="008F45A5">
        <w:rPr>
          <w:i/>
          <w:sz w:val="24"/>
          <w:szCs w:val="24"/>
        </w:rPr>
        <w:t xml:space="preserve">allo danneggiato </w:t>
      </w:r>
      <w:r w:rsidR="002E20F8">
        <w:rPr>
          <w:i/>
          <w:sz w:val="24"/>
          <w:szCs w:val="24"/>
        </w:rPr>
        <w:t>da</w:t>
      </w:r>
      <w:r w:rsidR="008F45A5">
        <w:rPr>
          <w:i/>
          <w:sz w:val="24"/>
          <w:szCs w:val="24"/>
        </w:rPr>
        <w:t xml:space="preserve"> caduta </w:t>
      </w:r>
      <w:r w:rsidR="00942515">
        <w:rPr>
          <w:i/>
          <w:sz w:val="24"/>
          <w:szCs w:val="24"/>
        </w:rPr>
        <w:t>massi</w:t>
      </w:r>
    </w:p>
    <w:p w:rsidR="00942515" w:rsidRDefault="00E20398" w:rsidP="00802BAB">
      <w:pPr>
        <w:jc w:val="center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it-IT"/>
        </w:rPr>
        <w:pict>
          <v:oval id="_x0000_s1027" style="position:absolute;left:0;text-align:left;margin-left:49.45pt;margin-top:41.3pt;width:204.3pt;height:136.5pt;rotation:-1324402fd;z-index:251658240" filled="f" strokecolor="red" strokeweight="2pt">
            <v:stroke dashstyle="1 1"/>
          </v:oval>
        </w:pict>
      </w:r>
      <w:r w:rsidR="00942515">
        <w:rPr>
          <w:i/>
          <w:noProof/>
          <w:sz w:val="24"/>
          <w:szCs w:val="24"/>
          <w:lang w:eastAsia="it-IT"/>
        </w:rPr>
        <w:drawing>
          <wp:inline distT="0" distB="0" distL="0" distR="0">
            <wp:extent cx="5713200" cy="4273288"/>
            <wp:effectExtent l="19050" t="0" r="180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200" cy="427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515" w:rsidRDefault="00D12A43" w:rsidP="00802BAB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Grosso masso roccioso instabile ne</w:t>
      </w:r>
      <w:r w:rsidR="008F45A5">
        <w:rPr>
          <w:i/>
          <w:sz w:val="24"/>
          <w:szCs w:val="24"/>
        </w:rPr>
        <w:t>lla porzione apicale del canale</w:t>
      </w:r>
    </w:p>
    <w:p w:rsidR="00AE1FF8" w:rsidRDefault="00AE1FF8" w:rsidP="00802BAB">
      <w:pPr>
        <w:jc w:val="center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it-IT"/>
        </w:rPr>
        <w:drawing>
          <wp:inline distT="0" distB="0" distL="0" distR="0">
            <wp:extent cx="5713200" cy="4295282"/>
            <wp:effectExtent l="19050" t="0" r="180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200" cy="4295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FF8" w:rsidRDefault="00AE1FF8" w:rsidP="00802BAB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Area in cui sono </w:t>
      </w:r>
      <w:r w:rsidR="00802BAB">
        <w:rPr>
          <w:i/>
          <w:sz w:val="24"/>
          <w:szCs w:val="24"/>
        </w:rPr>
        <w:t>previste nuove opere ferma neve</w:t>
      </w:r>
    </w:p>
    <w:p w:rsidR="001C29ED" w:rsidRDefault="00DA019F" w:rsidP="00802BAB">
      <w:pPr>
        <w:jc w:val="center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it-IT"/>
        </w:rPr>
        <w:drawing>
          <wp:inline distT="0" distB="0" distL="0" distR="0">
            <wp:extent cx="5713200" cy="4286012"/>
            <wp:effectExtent l="19050" t="0" r="1800" b="0"/>
            <wp:docPr id="9" name="Immagine 2" descr="Z:\Servizi al Territorio\LAVORI_PE\SO141A-10_SPRIANA\10_Sopralluogo_elicottero\FOTO_SOPRALLUOGO_27.10.2015\20151027_102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Servizi al Territorio\LAVORI_PE\SO141A-10_SPRIANA\10_Sopralluogo_elicottero\FOTO_SOPRALLUOGO_27.10.2015\20151027_102414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200" cy="4286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19F" w:rsidRDefault="008F45A5" w:rsidP="00802BAB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Baraccamenti in quota</w:t>
      </w:r>
      <w:r w:rsidR="002E20F8">
        <w:rPr>
          <w:i/>
          <w:sz w:val="24"/>
          <w:szCs w:val="24"/>
        </w:rPr>
        <w:t>.</w:t>
      </w:r>
    </w:p>
    <w:p w:rsidR="00DA019F" w:rsidRDefault="00DA019F" w:rsidP="00802BAB">
      <w:pPr>
        <w:jc w:val="center"/>
        <w:rPr>
          <w:i/>
          <w:sz w:val="24"/>
          <w:szCs w:val="24"/>
        </w:rPr>
      </w:pPr>
      <w:bookmarkStart w:id="0" w:name="_GoBack"/>
      <w:r>
        <w:rPr>
          <w:i/>
          <w:noProof/>
          <w:sz w:val="24"/>
          <w:szCs w:val="24"/>
          <w:lang w:eastAsia="it-IT"/>
        </w:rPr>
        <w:drawing>
          <wp:inline distT="0" distB="0" distL="0" distR="0">
            <wp:extent cx="5713200" cy="4286012"/>
            <wp:effectExtent l="19050" t="0" r="1800" b="0"/>
            <wp:docPr id="10" name="Immagine 3" descr="Z:\Servizi al Territorio\LAVORI_PE\SO141A-10_SPRIANA\10_Sopralluogo_elicottero\FOTO_SOPRALLUOGO_27.10.2015\20151027_10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Servizi al Territorio\LAVORI_PE\SO141A-10_SPRIANA\10_Sopralluogo_elicottero\FOTO_SOPRALLUOGO_27.10.2015\20151027_102832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200" cy="4286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DA019F" w:rsidRDefault="00DA019F" w:rsidP="00802BAB">
      <w:pPr>
        <w:jc w:val="center"/>
        <w:rPr>
          <w:i/>
          <w:sz w:val="24"/>
          <w:szCs w:val="24"/>
        </w:rPr>
      </w:pPr>
      <w:r w:rsidRPr="00DA019F">
        <w:rPr>
          <w:i/>
          <w:sz w:val="24"/>
          <w:szCs w:val="24"/>
        </w:rPr>
        <w:t>Allin</w:t>
      </w:r>
      <w:r w:rsidR="008F45A5">
        <w:rPr>
          <w:i/>
          <w:sz w:val="24"/>
          <w:szCs w:val="24"/>
        </w:rPr>
        <w:t xml:space="preserve">eamento di reti </w:t>
      </w:r>
      <w:proofErr w:type="spellStart"/>
      <w:r w:rsidR="008F45A5">
        <w:rPr>
          <w:i/>
          <w:sz w:val="24"/>
          <w:szCs w:val="24"/>
        </w:rPr>
        <w:t>fermaneve</w:t>
      </w:r>
      <w:proofErr w:type="spellEnd"/>
    </w:p>
    <w:p w:rsidR="00DA019F" w:rsidRDefault="00054FAE" w:rsidP="00F1552D">
      <w:pPr>
        <w:jc w:val="both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it-IT"/>
        </w:rPr>
        <w:drawing>
          <wp:inline distT="0" distB="0" distL="0" distR="0">
            <wp:extent cx="3216326" cy="4287600"/>
            <wp:effectExtent l="19050" t="0" r="3124" b="0"/>
            <wp:docPr id="11" name="Immagine 4" descr="Z:\Servizi al Territorio\LAVORI_PE\SO141A-10_SPRIANA\10_Sopralluogo_elicottero\FOTO_SOPRALLUOGO_27.10.2015\20151027_11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Servizi al Territorio\LAVORI_PE\SO141A-10_SPRIANA\10_Sopralluogo_elicottero\FOTO_SOPRALLUOGO_27.10.2015\20151027_110440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326" cy="428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FAE" w:rsidRDefault="00054FAE" w:rsidP="00054FAE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Particolare dell’ancoraggio delle </w:t>
      </w:r>
      <w:r w:rsidR="00802BAB">
        <w:rPr>
          <w:i/>
          <w:sz w:val="24"/>
          <w:szCs w:val="24"/>
        </w:rPr>
        <w:t xml:space="preserve">reti </w:t>
      </w:r>
      <w:proofErr w:type="spellStart"/>
      <w:r w:rsidR="00802BAB">
        <w:rPr>
          <w:i/>
          <w:sz w:val="24"/>
          <w:szCs w:val="24"/>
        </w:rPr>
        <w:t>fermaneve</w:t>
      </w:r>
      <w:proofErr w:type="spellEnd"/>
    </w:p>
    <w:p w:rsidR="00054FAE" w:rsidRDefault="00054FAE" w:rsidP="00802BAB">
      <w:pPr>
        <w:jc w:val="center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it-IT"/>
        </w:rPr>
        <w:drawing>
          <wp:inline distT="0" distB="0" distL="0" distR="0">
            <wp:extent cx="5713200" cy="7616118"/>
            <wp:effectExtent l="19050" t="0" r="1800" b="0"/>
            <wp:docPr id="12" name="Immagine 5" descr="Z:\Servizi al Territorio\LAVORI_PE\SO141A-10_SPRIANA\10_Sopralluogo_elicottero\FOTO_SOPRALLUOGO_27.10.2015\20151027_111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Servizi al Territorio\LAVORI_PE\SO141A-10_SPRIANA\10_Sopralluogo_elicottero\FOTO_SOPRALLUOGO_27.10.2015\20151027_111201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200" cy="7616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FAE" w:rsidRDefault="00054FAE" w:rsidP="00802BAB">
      <w:pPr>
        <w:jc w:val="center"/>
        <w:rPr>
          <w:i/>
          <w:sz w:val="24"/>
          <w:szCs w:val="24"/>
        </w:rPr>
      </w:pPr>
      <w:r w:rsidRPr="00054FAE">
        <w:rPr>
          <w:i/>
          <w:sz w:val="24"/>
          <w:szCs w:val="24"/>
        </w:rPr>
        <w:t>Allin</w:t>
      </w:r>
      <w:r w:rsidR="008F45A5">
        <w:rPr>
          <w:i/>
          <w:sz w:val="24"/>
          <w:szCs w:val="24"/>
        </w:rPr>
        <w:t xml:space="preserve">eamento di reti </w:t>
      </w:r>
      <w:proofErr w:type="spellStart"/>
      <w:r w:rsidR="008F45A5">
        <w:rPr>
          <w:i/>
          <w:sz w:val="24"/>
          <w:szCs w:val="24"/>
        </w:rPr>
        <w:t>fermaneve</w:t>
      </w:r>
      <w:proofErr w:type="spellEnd"/>
      <w:r w:rsidR="008F45A5">
        <w:rPr>
          <w:i/>
          <w:sz w:val="24"/>
          <w:szCs w:val="24"/>
        </w:rPr>
        <w:t xml:space="preserve"> </w:t>
      </w:r>
      <w:r w:rsidR="00C85A97">
        <w:rPr>
          <w:i/>
          <w:sz w:val="24"/>
          <w:szCs w:val="24"/>
        </w:rPr>
        <w:t>e s</w:t>
      </w:r>
      <w:r w:rsidR="00C85A97" w:rsidRPr="00C85A97">
        <w:rPr>
          <w:i/>
          <w:sz w:val="24"/>
          <w:szCs w:val="24"/>
        </w:rPr>
        <w:t xml:space="preserve">tabilizzazione </w:t>
      </w:r>
      <w:r w:rsidR="008F45A5">
        <w:rPr>
          <w:i/>
          <w:sz w:val="24"/>
          <w:szCs w:val="24"/>
        </w:rPr>
        <w:t xml:space="preserve">degli </w:t>
      </w:r>
      <w:r w:rsidR="00C85A97" w:rsidRPr="00C85A97">
        <w:rPr>
          <w:i/>
          <w:sz w:val="24"/>
          <w:szCs w:val="24"/>
        </w:rPr>
        <w:t>ammassi rocciosi</w:t>
      </w:r>
      <w:r w:rsidR="00C85A97">
        <w:rPr>
          <w:i/>
          <w:sz w:val="24"/>
          <w:szCs w:val="24"/>
        </w:rPr>
        <w:t xml:space="preserve"> pericolanti</w:t>
      </w:r>
    </w:p>
    <w:sectPr w:rsidR="00054FAE" w:rsidSect="0066705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27808"/>
    <w:multiLevelType w:val="hybridMultilevel"/>
    <w:tmpl w:val="538CB4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E60F3"/>
    <w:rsid w:val="00054FAE"/>
    <w:rsid w:val="00081F05"/>
    <w:rsid w:val="000864F3"/>
    <w:rsid w:val="000D7177"/>
    <w:rsid w:val="00131A09"/>
    <w:rsid w:val="001A1765"/>
    <w:rsid w:val="001B05A5"/>
    <w:rsid w:val="001C29ED"/>
    <w:rsid w:val="002E20F8"/>
    <w:rsid w:val="00304F60"/>
    <w:rsid w:val="003838C6"/>
    <w:rsid w:val="003A47B8"/>
    <w:rsid w:val="004E60F3"/>
    <w:rsid w:val="004F2354"/>
    <w:rsid w:val="00572FC1"/>
    <w:rsid w:val="005A0306"/>
    <w:rsid w:val="00647C37"/>
    <w:rsid w:val="00667052"/>
    <w:rsid w:val="007015F4"/>
    <w:rsid w:val="00802BAB"/>
    <w:rsid w:val="008F45A5"/>
    <w:rsid w:val="00921762"/>
    <w:rsid w:val="00942515"/>
    <w:rsid w:val="00952004"/>
    <w:rsid w:val="00952D0B"/>
    <w:rsid w:val="009A60C2"/>
    <w:rsid w:val="009C1DB4"/>
    <w:rsid w:val="009F3556"/>
    <w:rsid w:val="00A3125B"/>
    <w:rsid w:val="00AE1FF8"/>
    <w:rsid w:val="00B3148E"/>
    <w:rsid w:val="00B57C6C"/>
    <w:rsid w:val="00B74DC2"/>
    <w:rsid w:val="00BA46DE"/>
    <w:rsid w:val="00BA6E96"/>
    <w:rsid w:val="00C05B67"/>
    <w:rsid w:val="00C83BF4"/>
    <w:rsid w:val="00C85A97"/>
    <w:rsid w:val="00CB0498"/>
    <w:rsid w:val="00CB2A73"/>
    <w:rsid w:val="00D12A43"/>
    <w:rsid w:val="00D45CC6"/>
    <w:rsid w:val="00D85E05"/>
    <w:rsid w:val="00DA019F"/>
    <w:rsid w:val="00DF2CB4"/>
    <w:rsid w:val="00E20398"/>
    <w:rsid w:val="00E817C9"/>
    <w:rsid w:val="00F1552D"/>
    <w:rsid w:val="00F87B98"/>
    <w:rsid w:val="00FD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C92C71"/>
  <w15:docId w15:val="{63B13F03-DBF8-4240-B2FA-72C9CE05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3838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49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0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02A804-EF25-4E91-A645-7B69A1D41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paolo.armano</dc:creator>
  <cp:lastModifiedBy>Armano Paolo</cp:lastModifiedBy>
  <cp:revision>5</cp:revision>
  <dcterms:created xsi:type="dcterms:W3CDTF">2015-12-29T08:55:00Z</dcterms:created>
  <dcterms:modified xsi:type="dcterms:W3CDTF">2018-12-10T13:43:00Z</dcterms:modified>
</cp:coreProperties>
</file>